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07B" w:rsidRPr="004A4DC1" w:rsidRDefault="005B1EB1" w:rsidP="003B007B">
      <w:pPr>
        <w:shd w:val="clear" w:color="auto" w:fill="FFFFFF"/>
        <w:spacing w:after="32" w:line="240" w:lineRule="auto"/>
        <w:jc w:val="left"/>
        <w:textAlignment w:val="baseline"/>
        <w:rPr>
          <w:rFonts w:ascii="Helvetica" w:eastAsia="Times New Roman" w:hAnsi="Helvetica" w:cs="Helvetica"/>
          <w:color w:val="0000CC"/>
          <w:lang w:val="ru-RU" w:eastAsia="ru-RU" w:bidi="ar-SA"/>
        </w:rPr>
      </w:pPr>
      <w:r w:rsidRPr="004A4DC1">
        <w:rPr>
          <w:rFonts w:ascii="Helvetica" w:eastAsia="Times New Roman" w:hAnsi="Helvetica" w:cs="Helvetica"/>
          <w:color w:val="0000CC"/>
          <w:lang w:val="ru-RU" w:eastAsia="ru-RU" w:bidi="ar-SA"/>
        </w:rPr>
        <w:fldChar w:fldCharType="begin"/>
      </w:r>
      <w:r w:rsidR="003B007B" w:rsidRPr="004A4DC1">
        <w:rPr>
          <w:rFonts w:ascii="Helvetica" w:eastAsia="Times New Roman" w:hAnsi="Helvetica" w:cs="Helvetica"/>
          <w:color w:val="0000CC"/>
          <w:lang w:val="ru-RU" w:eastAsia="ru-RU" w:bidi="ar-SA"/>
        </w:rPr>
        <w:instrText xml:space="preserve"> HYPERLINK "http://hram-botkino-uz.cerkov.ru/2017/03/13/v-xrame-svyashhennomuchenika-ermogena-proshel-trezvennicheskij-seminar-na-temu-borba-s-grexom/img_3762/" </w:instrText>
      </w:r>
      <w:r w:rsidRPr="004A4DC1">
        <w:rPr>
          <w:rFonts w:ascii="Helvetica" w:eastAsia="Times New Roman" w:hAnsi="Helvetica" w:cs="Helvetica"/>
          <w:color w:val="0000CC"/>
          <w:lang w:val="ru-RU" w:eastAsia="ru-RU" w:bidi="ar-SA"/>
        </w:rPr>
        <w:fldChar w:fldCharType="end"/>
      </w:r>
    </w:p>
    <w:p w:rsidR="00E041A8" w:rsidRPr="004A4DC1" w:rsidRDefault="00E041A8" w:rsidP="00E041A8">
      <w:pPr>
        <w:pStyle w:val="1"/>
        <w:shd w:val="clear" w:color="auto" w:fill="FFFFFF"/>
        <w:spacing w:before="0" w:after="0"/>
        <w:textAlignment w:val="baseline"/>
        <w:rPr>
          <w:rFonts w:ascii="Helvetica" w:eastAsia="Times New Roman" w:hAnsi="Helvetica" w:cs="Helvetica"/>
          <w:bCs w:val="0"/>
          <w:i w:val="0"/>
          <w:iCs w:val="0"/>
          <w:color w:val="0000CC"/>
          <w:kern w:val="36"/>
          <w:sz w:val="22"/>
          <w:szCs w:val="22"/>
          <w:lang w:val="ru-RU" w:eastAsia="ru-RU" w:bidi="ar-SA"/>
        </w:rPr>
      </w:pPr>
      <w:r w:rsidRPr="004A4DC1">
        <w:rPr>
          <w:rFonts w:ascii="Helvetica" w:eastAsia="Times New Roman" w:hAnsi="Helvetica" w:cs="Helvetica"/>
          <w:bCs w:val="0"/>
          <w:i w:val="0"/>
          <w:iCs w:val="0"/>
          <w:color w:val="0000CC"/>
          <w:kern w:val="36"/>
          <w:sz w:val="22"/>
          <w:szCs w:val="22"/>
          <w:lang w:val="ru-RU" w:eastAsia="ru-RU" w:bidi="ar-SA"/>
        </w:rPr>
        <w:t>В храме священномученика Ермогена прошел Трезвеннический семинар на тему: «Борьба с грехом»</w:t>
      </w:r>
    </w:p>
    <w:p w:rsidR="003B007B" w:rsidRPr="00E041A8" w:rsidRDefault="00292CCB" w:rsidP="003B007B">
      <w:pPr>
        <w:shd w:val="clear" w:color="auto" w:fill="FFFFFF"/>
        <w:spacing w:beforeAutospacing="1" w:after="0" w:afterAutospacing="1" w:line="240" w:lineRule="auto"/>
        <w:textAlignment w:val="baseline"/>
        <w:rPr>
          <w:rFonts w:ascii="Helvetica" w:eastAsia="Times New Roman" w:hAnsi="Helvetica" w:cs="Helvetica"/>
          <w:i/>
          <w:iCs/>
          <w:color w:val="444444"/>
          <w:lang w:val="ru-RU" w:eastAsia="ru-RU" w:bidi="ar-SA"/>
        </w:rPr>
      </w:pPr>
      <w:r>
        <w:rPr>
          <w:rFonts w:ascii="Helvetica" w:eastAsia="Times New Roman" w:hAnsi="Helvetica" w:cs="Helvetica"/>
          <w:i/>
          <w:iCs/>
          <w:noProof/>
          <w:color w:val="444444"/>
          <w:lang w:val="ru-RU" w:eastAsia="ru-RU"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8516</wp:posOffset>
            </wp:positionH>
            <wp:positionV relativeFrom="paragraph">
              <wp:posOffset>228078</wp:posOffset>
            </wp:positionV>
            <wp:extent cx="2186826" cy="1661900"/>
            <wp:effectExtent l="171450" t="133350" r="365874" b="300250"/>
            <wp:wrapNone/>
            <wp:docPr id="5" name="Рисунок 5" descr="http://hram-botkino-uz.cerkov.ru/files/2017/03/IMG_37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hram-botkino-uz.cerkov.ru/files/2017/03/IMG_371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1367" cy="166535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Helvetica" w:eastAsia="Times New Roman" w:hAnsi="Helvetica" w:cs="Helvetica"/>
          <w:i/>
          <w:iCs/>
          <w:noProof/>
          <w:color w:val="444444"/>
          <w:lang w:val="ru-RU" w:eastAsia="ru-RU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4688093</wp:posOffset>
            </wp:positionH>
            <wp:positionV relativeFrom="paragraph">
              <wp:posOffset>238835</wp:posOffset>
            </wp:positionV>
            <wp:extent cx="2207260" cy="1645061"/>
            <wp:effectExtent l="171450" t="133350" r="364490" b="298039"/>
            <wp:wrapNone/>
            <wp:docPr id="1" name="Рисунок 1" descr="http://hram-botkino-uz.cerkov.ru/files/2017/03/IMG_37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hram-botkino-uz.cerkov.ru/files/2017/03/IMG_378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7260" cy="164506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Helvetica" w:eastAsia="Times New Roman" w:hAnsi="Helvetica" w:cs="Helvetica"/>
          <w:i/>
          <w:iCs/>
          <w:noProof/>
          <w:color w:val="444444"/>
          <w:lang w:val="ru-RU" w:eastAsia="ru-RU" w:bidi="ar-SA"/>
        </w:rPr>
        <w:drawing>
          <wp:anchor distT="0" distB="0" distL="0" distR="0" simplePos="0" relativeHeight="251658240" behindDoc="1" locked="0" layoutInCell="1" allowOverlap="0">
            <wp:simplePos x="0" y="0"/>
            <wp:positionH relativeFrom="column">
              <wp:posOffset>2342515</wp:posOffset>
            </wp:positionH>
            <wp:positionV relativeFrom="line">
              <wp:posOffset>227965</wp:posOffset>
            </wp:positionV>
            <wp:extent cx="2175510" cy="1655445"/>
            <wp:effectExtent l="171450" t="133350" r="358140" b="306705"/>
            <wp:wrapTight wrapText="bothSides">
              <wp:wrapPolygon edited="0">
                <wp:start x="2081" y="-1740"/>
                <wp:lineTo x="567" y="-1491"/>
                <wp:lineTo x="-1702" y="746"/>
                <wp:lineTo x="-1513" y="23116"/>
                <wp:lineTo x="378" y="25602"/>
                <wp:lineTo x="1135" y="25602"/>
                <wp:lineTo x="22319" y="25602"/>
                <wp:lineTo x="23075" y="25602"/>
                <wp:lineTo x="24967" y="23116"/>
                <wp:lineTo x="24778" y="22122"/>
                <wp:lineTo x="24967" y="18394"/>
                <wp:lineTo x="24967" y="2237"/>
                <wp:lineTo x="25156" y="994"/>
                <wp:lineTo x="22886" y="-1491"/>
                <wp:lineTo x="21373" y="-1740"/>
                <wp:lineTo x="2081" y="-1740"/>
              </wp:wrapPolygon>
            </wp:wrapTight>
            <wp:docPr id="2" name="Рисунок 2" descr="http://hram-botkino-uz.cerkov.ru/files/2017/03/IMG_3762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hram-botkino-uz.cerkov.ru/files/2017/03/IMG_3762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5510" cy="16554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3B007B" w:rsidRPr="00E041A8" w:rsidRDefault="003B007B" w:rsidP="003B007B">
      <w:pPr>
        <w:shd w:val="clear" w:color="auto" w:fill="FFFFFF"/>
        <w:spacing w:beforeAutospacing="1" w:after="0" w:afterAutospacing="1" w:line="240" w:lineRule="auto"/>
        <w:textAlignment w:val="baseline"/>
        <w:rPr>
          <w:rFonts w:ascii="Helvetica" w:eastAsia="Times New Roman" w:hAnsi="Helvetica" w:cs="Helvetica"/>
          <w:i/>
          <w:iCs/>
          <w:color w:val="444444"/>
          <w:lang w:val="ru-RU" w:eastAsia="ru-RU" w:bidi="ar-SA"/>
        </w:rPr>
      </w:pPr>
    </w:p>
    <w:p w:rsidR="003B007B" w:rsidRPr="00E041A8" w:rsidRDefault="003B007B" w:rsidP="003B007B">
      <w:pPr>
        <w:shd w:val="clear" w:color="auto" w:fill="FFFFFF"/>
        <w:spacing w:beforeAutospacing="1" w:after="0" w:afterAutospacing="1" w:line="240" w:lineRule="auto"/>
        <w:textAlignment w:val="baseline"/>
        <w:rPr>
          <w:rFonts w:ascii="Helvetica" w:eastAsia="Times New Roman" w:hAnsi="Helvetica" w:cs="Helvetica"/>
          <w:i/>
          <w:iCs/>
          <w:color w:val="444444"/>
          <w:lang w:val="ru-RU" w:eastAsia="ru-RU" w:bidi="ar-SA"/>
        </w:rPr>
      </w:pPr>
    </w:p>
    <w:p w:rsidR="003B007B" w:rsidRPr="00E041A8" w:rsidRDefault="003B007B" w:rsidP="003B007B">
      <w:pPr>
        <w:shd w:val="clear" w:color="auto" w:fill="FFFFFF"/>
        <w:spacing w:beforeAutospacing="1" w:after="0" w:afterAutospacing="1" w:line="240" w:lineRule="auto"/>
        <w:textAlignment w:val="baseline"/>
        <w:rPr>
          <w:rFonts w:ascii="Helvetica" w:eastAsia="Times New Roman" w:hAnsi="Helvetica" w:cs="Helvetica"/>
          <w:i/>
          <w:iCs/>
          <w:color w:val="444444"/>
          <w:lang w:val="ru-RU" w:eastAsia="ru-RU" w:bidi="ar-SA"/>
        </w:rPr>
      </w:pPr>
      <w:r w:rsidRPr="003B007B">
        <w:rPr>
          <w:rFonts w:ascii="Helvetica" w:eastAsia="Times New Roman" w:hAnsi="Helvetica" w:cs="Helvetica"/>
          <w:i/>
          <w:iCs/>
          <w:color w:val="444444"/>
          <w:lang w:val="ru-RU" w:eastAsia="ru-RU" w:bidi="ar-SA"/>
        </w:rPr>
        <w:t xml:space="preserve"> </w:t>
      </w:r>
    </w:p>
    <w:p w:rsidR="003B007B" w:rsidRPr="00E041A8" w:rsidRDefault="003B007B" w:rsidP="003B007B">
      <w:pPr>
        <w:shd w:val="clear" w:color="auto" w:fill="FFFFFF"/>
        <w:spacing w:beforeAutospacing="1" w:after="0" w:afterAutospacing="1" w:line="240" w:lineRule="auto"/>
        <w:textAlignment w:val="baseline"/>
        <w:rPr>
          <w:rFonts w:ascii="Helvetica" w:eastAsia="Times New Roman" w:hAnsi="Helvetica" w:cs="Helvetica"/>
          <w:i/>
          <w:iCs/>
          <w:color w:val="444444"/>
          <w:lang w:val="ru-RU" w:eastAsia="ru-RU" w:bidi="ar-SA"/>
        </w:rPr>
      </w:pPr>
    </w:p>
    <w:p w:rsidR="003B007B" w:rsidRPr="00E041A8" w:rsidRDefault="000B081F" w:rsidP="003B007B">
      <w:pPr>
        <w:shd w:val="clear" w:color="auto" w:fill="FFFFFF"/>
        <w:spacing w:beforeAutospacing="1" w:after="0" w:afterAutospacing="1" w:line="240" w:lineRule="auto"/>
        <w:textAlignment w:val="baseline"/>
        <w:rPr>
          <w:rFonts w:ascii="Helvetica" w:eastAsia="Times New Roman" w:hAnsi="Helvetica" w:cs="Helvetica"/>
          <w:i/>
          <w:iCs/>
          <w:color w:val="444444"/>
          <w:lang w:val="ru-RU" w:eastAsia="ru-RU" w:bidi="ar-SA"/>
        </w:rPr>
      </w:pPr>
      <w:r>
        <w:rPr>
          <w:rFonts w:ascii="Helvetica" w:eastAsia="Times New Roman" w:hAnsi="Helvetica" w:cs="Helvetica"/>
          <w:i/>
          <w:iCs/>
          <w:noProof/>
          <w:color w:val="444444"/>
          <w:lang w:val="ru-RU" w:eastAsia="ru-RU" w:bidi="ar-S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143510</wp:posOffset>
            </wp:positionV>
            <wp:extent cx="2169160" cy="1638935"/>
            <wp:effectExtent l="171450" t="133350" r="364490" b="304165"/>
            <wp:wrapNone/>
            <wp:docPr id="14" name="Рисунок 14" descr="http://hram-botkino-uz.cerkov.ru/files/2017/03/IMG_3726-1024x7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hram-botkino-uz.cerkov.ru/files/2017/03/IMG_3726-1024x76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9160" cy="16389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C7566E">
        <w:rPr>
          <w:rFonts w:ascii="Helvetica" w:eastAsia="Times New Roman" w:hAnsi="Helvetica" w:cs="Helvetica"/>
          <w:i/>
          <w:iCs/>
          <w:noProof/>
          <w:color w:val="444444"/>
          <w:lang w:val="ru-RU" w:eastAsia="ru-RU" w:bidi="ar-SA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4683956</wp:posOffset>
            </wp:positionH>
            <wp:positionV relativeFrom="paragraph">
              <wp:posOffset>142708</wp:posOffset>
            </wp:positionV>
            <wp:extent cx="2187798" cy="1650748"/>
            <wp:effectExtent l="171450" t="133350" r="364902" b="311402"/>
            <wp:wrapNone/>
            <wp:docPr id="3" name="Рисунок 27" descr="http://hram-botkino-uz.cerkov.ru/files/2017/03/IMG_3774-1024x7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hram-botkino-uz.cerkov.ru/files/2017/03/IMG_3774-1024x76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7798" cy="165074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E308F6">
        <w:rPr>
          <w:rFonts w:ascii="Helvetica" w:eastAsia="Times New Roman" w:hAnsi="Helvetica" w:cs="Helvetica"/>
          <w:i/>
          <w:iCs/>
          <w:noProof/>
          <w:color w:val="444444"/>
          <w:lang w:val="ru-RU" w:eastAsia="ru-RU" w:bidi="ar-SA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2352675</wp:posOffset>
            </wp:positionH>
            <wp:positionV relativeFrom="paragraph">
              <wp:posOffset>142240</wp:posOffset>
            </wp:positionV>
            <wp:extent cx="2171065" cy="1637030"/>
            <wp:effectExtent l="171450" t="133350" r="362585" b="306070"/>
            <wp:wrapNone/>
            <wp:docPr id="19" name="Рисунок 19" descr="http://hram-botkino-uz.cerkov.ru/files/2017/03/IMG_3768-1024x7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hram-botkino-uz.cerkov.ru/files/2017/03/IMG_3768-1024x76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065" cy="16370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3B007B" w:rsidRPr="00E041A8" w:rsidRDefault="003B007B" w:rsidP="003B007B">
      <w:pPr>
        <w:shd w:val="clear" w:color="auto" w:fill="FFFFFF"/>
        <w:spacing w:beforeAutospacing="1" w:after="0" w:afterAutospacing="1" w:line="240" w:lineRule="auto"/>
        <w:textAlignment w:val="baseline"/>
        <w:rPr>
          <w:rFonts w:ascii="Helvetica" w:eastAsia="Times New Roman" w:hAnsi="Helvetica" w:cs="Helvetica"/>
          <w:i/>
          <w:iCs/>
          <w:color w:val="444444"/>
          <w:lang w:val="ru-RU" w:eastAsia="ru-RU" w:bidi="ar-SA"/>
        </w:rPr>
      </w:pPr>
    </w:p>
    <w:p w:rsidR="003B007B" w:rsidRPr="00E041A8" w:rsidRDefault="005B1EB1" w:rsidP="003B007B">
      <w:pPr>
        <w:shd w:val="clear" w:color="auto" w:fill="FFFFFF"/>
        <w:spacing w:beforeAutospacing="1" w:after="0" w:afterAutospacing="1" w:line="240" w:lineRule="auto"/>
        <w:textAlignment w:val="baseline"/>
        <w:rPr>
          <w:rFonts w:ascii="Helvetica" w:eastAsia="Times New Roman" w:hAnsi="Helvetica" w:cs="Helvetica"/>
          <w:i/>
          <w:iCs/>
          <w:color w:val="444444"/>
          <w:lang w:val="ru-RU" w:eastAsia="ru-RU" w:bidi="ar-SA"/>
        </w:rPr>
      </w:pPr>
      <w:r w:rsidRPr="005B1EB1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alt="" style="position:absolute;left:0;text-align:left;margin-left:0;margin-top:-.55pt;width:23.75pt;height:23.75pt;z-index:251664384;mso-position-horizontal:left">
            <v:imagedata r:id="rId11"/>
            <w10:wrap type="square" side="right"/>
          </v:shape>
        </w:pict>
      </w:r>
      <w:r w:rsidR="003E4E3F">
        <w:rPr>
          <w:rFonts w:ascii="Helvetica" w:eastAsia="Times New Roman" w:hAnsi="Helvetica" w:cs="Helvetica"/>
          <w:i/>
          <w:iCs/>
          <w:color w:val="444444"/>
          <w:lang w:val="ru-RU" w:eastAsia="ru-RU" w:bidi="ar-SA"/>
        </w:rPr>
        <w:br w:type="textWrapping" w:clear="all"/>
      </w:r>
    </w:p>
    <w:p w:rsidR="003B007B" w:rsidRPr="00E041A8" w:rsidRDefault="00E308F6" w:rsidP="00E308F6">
      <w:pPr>
        <w:shd w:val="clear" w:color="auto" w:fill="FFFFFF"/>
        <w:tabs>
          <w:tab w:val="left" w:pos="3988"/>
        </w:tabs>
        <w:spacing w:beforeAutospacing="1" w:after="0" w:afterAutospacing="1" w:line="240" w:lineRule="auto"/>
        <w:textAlignment w:val="baseline"/>
        <w:rPr>
          <w:rFonts w:ascii="Helvetica" w:eastAsia="Times New Roman" w:hAnsi="Helvetica" w:cs="Helvetica"/>
          <w:i/>
          <w:iCs/>
          <w:color w:val="444444"/>
          <w:lang w:val="ru-RU" w:eastAsia="ru-RU" w:bidi="ar-SA"/>
        </w:rPr>
      </w:pPr>
      <w:r>
        <w:rPr>
          <w:rFonts w:ascii="Helvetica" w:eastAsia="Times New Roman" w:hAnsi="Helvetica" w:cs="Helvetica"/>
          <w:i/>
          <w:iCs/>
          <w:color w:val="444444"/>
          <w:lang w:val="ru-RU" w:eastAsia="ru-RU" w:bidi="ar-SA"/>
        </w:rPr>
        <w:tab/>
      </w:r>
    </w:p>
    <w:p w:rsidR="003B007B" w:rsidRDefault="00102104" w:rsidP="003B007B">
      <w:pPr>
        <w:shd w:val="clear" w:color="auto" w:fill="FFFFFF"/>
        <w:spacing w:beforeAutospacing="1" w:after="0" w:afterAutospacing="1" w:line="240" w:lineRule="auto"/>
        <w:textAlignment w:val="baseline"/>
        <w:rPr>
          <w:rFonts w:ascii="Helvetica" w:eastAsia="Times New Roman" w:hAnsi="Helvetica" w:cs="Helvetica"/>
          <w:i/>
          <w:iCs/>
          <w:color w:val="444444"/>
          <w:lang w:val="ru-RU" w:eastAsia="ru-RU" w:bidi="ar-SA"/>
        </w:rPr>
      </w:pPr>
      <w:r>
        <w:rPr>
          <w:rFonts w:ascii="Helvetica" w:eastAsia="Times New Roman" w:hAnsi="Helvetica" w:cs="Helvetica"/>
          <w:i/>
          <w:iCs/>
          <w:noProof/>
          <w:color w:val="444444"/>
          <w:lang w:val="ru-RU" w:eastAsia="ru-RU" w:bidi="ar-SA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4687570</wp:posOffset>
            </wp:positionH>
            <wp:positionV relativeFrom="paragraph">
              <wp:posOffset>245110</wp:posOffset>
            </wp:positionV>
            <wp:extent cx="2135505" cy="1640840"/>
            <wp:effectExtent l="171450" t="133350" r="360045" b="302260"/>
            <wp:wrapNone/>
            <wp:docPr id="11" name="Рисунок 11" descr="http://hram-botkino-uz.cerkov.ru/files/2017/03/IMG_37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hram-botkino-uz.cerkov.ru/files/2017/03/IMG_371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5505" cy="16408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0B081F">
        <w:rPr>
          <w:rFonts w:ascii="Helvetica" w:eastAsia="Times New Roman" w:hAnsi="Helvetica" w:cs="Helvetica"/>
          <w:i/>
          <w:iCs/>
          <w:noProof/>
          <w:color w:val="444444"/>
          <w:lang w:val="ru-RU" w:eastAsia="ru-RU" w:bidi="ar-SA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8516</wp:posOffset>
            </wp:positionH>
            <wp:positionV relativeFrom="paragraph">
              <wp:posOffset>245633</wp:posOffset>
            </wp:positionV>
            <wp:extent cx="2191460" cy="1638957"/>
            <wp:effectExtent l="171450" t="133350" r="361240" b="304143"/>
            <wp:wrapNone/>
            <wp:docPr id="4" name="Рисунок 1" descr="http://hram-botkino-uz.cerkov.ru/files/2017/03/IMG_3744-1024x7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hram-botkino-uz.cerkov.ru/files/2017/03/IMG_3744-1024x768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020" cy="164760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0B2C4E">
        <w:rPr>
          <w:rFonts w:ascii="Helvetica" w:eastAsia="Times New Roman" w:hAnsi="Helvetica" w:cs="Helvetica"/>
          <w:i/>
          <w:iCs/>
          <w:noProof/>
          <w:color w:val="444444"/>
          <w:lang w:val="ru-RU" w:eastAsia="ru-RU" w:bidi="ar-SA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2330966</wp:posOffset>
            </wp:positionH>
            <wp:positionV relativeFrom="paragraph">
              <wp:posOffset>246813</wp:posOffset>
            </wp:positionV>
            <wp:extent cx="2188838" cy="1638252"/>
            <wp:effectExtent l="171450" t="133350" r="363862" b="304848"/>
            <wp:wrapNone/>
            <wp:docPr id="6" name="Рисунок 5" descr="http://hram-botkino-uz.cerkov.ru/files/2017/03/IMG_3737-1024x7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hram-botkino-uz.cerkov.ru/files/2017/03/IMG_3737-1024x768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8293" cy="163784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7C6A5A" w:rsidRDefault="000B2C4E" w:rsidP="000B2C4E">
      <w:pPr>
        <w:shd w:val="clear" w:color="auto" w:fill="FFFFFF"/>
        <w:tabs>
          <w:tab w:val="left" w:pos="3988"/>
        </w:tabs>
        <w:spacing w:beforeAutospacing="1" w:after="0" w:afterAutospacing="1" w:line="240" w:lineRule="auto"/>
        <w:textAlignment w:val="baseline"/>
        <w:rPr>
          <w:rFonts w:ascii="Helvetica" w:eastAsia="Times New Roman" w:hAnsi="Helvetica" w:cs="Helvetica"/>
          <w:i/>
          <w:iCs/>
          <w:color w:val="444444"/>
          <w:lang w:val="ru-RU" w:eastAsia="ru-RU" w:bidi="ar-SA"/>
        </w:rPr>
      </w:pPr>
      <w:r>
        <w:rPr>
          <w:rFonts w:ascii="Helvetica" w:eastAsia="Times New Roman" w:hAnsi="Helvetica" w:cs="Helvetica"/>
          <w:i/>
          <w:iCs/>
          <w:color w:val="444444"/>
          <w:lang w:val="ru-RU" w:eastAsia="ru-RU" w:bidi="ar-SA"/>
        </w:rPr>
        <w:tab/>
      </w:r>
      <w:r w:rsidR="005B1EB1">
        <w:pict>
          <v:shape id="_x0000_i1025" type="#_x0000_t75" alt="" style="width:23.7pt;height:23.7pt"/>
        </w:pict>
      </w:r>
    </w:p>
    <w:p w:rsidR="007C6A5A" w:rsidRDefault="007C6A5A" w:rsidP="003B007B">
      <w:pPr>
        <w:shd w:val="clear" w:color="auto" w:fill="FFFFFF"/>
        <w:spacing w:beforeAutospacing="1" w:after="0" w:afterAutospacing="1" w:line="240" w:lineRule="auto"/>
        <w:textAlignment w:val="baseline"/>
        <w:rPr>
          <w:rFonts w:ascii="Helvetica" w:eastAsia="Times New Roman" w:hAnsi="Helvetica" w:cs="Helvetica"/>
          <w:i/>
          <w:iCs/>
          <w:color w:val="444444"/>
          <w:lang w:val="ru-RU" w:eastAsia="ru-RU" w:bidi="ar-SA"/>
        </w:rPr>
      </w:pPr>
    </w:p>
    <w:p w:rsidR="007C6A5A" w:rsidRPr="0025246C" w:rsidRDefault="000B2C4E" w:rsidP="003B007B">
      <w:pPr>
        <w:shd w:val="clear" w:color="auto" w:fill="FFFFFF"/>
        <w:spacing w:beforeAutospacing="1" w:after="0" w:afterAutospacing="1" w:line="240" w:lineRule="auto"/>
        <w:textAlignment w:val="baseline"/>
        <w:rPr>
          <w:rFonts w:ascii="Helvetica" w:eastAsia="Times New Roman" w:hAnsi="Helvetica" w:cs="Helvetica"/>
          <w:i/>
          <w:iCs/>
          <w:color w:val="444444"/>
          <w:lang w:val="ru-RU" w:eastAsia="ru-RU" w:bidi="ar-SA"/>
        </w:rPr>
      </w:pPr>
      <w:r w:rsidRPr="0025246C">
        <w:rPr>
          <w:rFonts w:ascii="Helvetica" w:eastAsia="Times New Roman" w:hAnsi="Helvetica" w:cs="Helvetica"/>
          <w:i/>
          <w:iCs/>
          <w:color w:val="444444"/>
          <w:lang w:val="ru-RU" w:eastAsia="ru-RU" w:bidi="ar-SA"/>
        </w:rPr>
        <w:t xml:space="preserve">  </w:t>
      </w:r>
      <w:r w:rsidR="005B1EB1">
        <w:fldChar w:fldCharType="begin"/>
      </w:r>
      <w:r w:rsidR="008967CF" w:rsidRPr="0025246C">
        <w:rPr>
          <w:lang w:val="ru-RU"/>
        </w:rPr>
        <w:instrText xml:space="preserve"> </w:instrText>
      </w:r>
      <w:r w:rsidR="008967CF">
        <w:instrText>INCLUDEPICTURE</w:instrText>
      </w:r>
      <w:r w:rsidR="008967CF" w:rsidRPr="0025246C">
        <w:rPr>
          <w:lang w:val="ru-RU"/>
        </w:rPr>
        <w:instrText xml:space="preserve"> "</w:instrText>
      </w:r>
      <w:r w:rsidR="008967CF">
        <w:instrText>http</w:instrText>
      </w:r>
      <w:r w:rsidR="008967CF" w:rsidRPr="0025246C">
        <w:rPr>
          <w:lang w:val="ru-RU"/>
        </w:rPr>
        <w:instrText>://</w:instrText>
      </w:r>
      <w:r w:rsidR="008967CF">
        <w:instrText>hram</w:instrText>
      </w:r>
      <w:r w:rsidR="008967CF" w:rsidRPr="0025246C">
        <w:rPr>
          <w:lang w:val="ru-RU"/>
        </w:rPr>
        <w:instrText>-</w:instrText>
      </w:r>
      <w:r w:rsidR="008967CF">
        <w:instrText>botkino</w:instrText>
      </w:r>
      <w:r w:rsidR="008967CF" w:rsidRPr="0025246C">
        <w:rPr>
          <w:lang w:val="ru-RU"/>
        </w:rPr>
        <w:instrText>-</w:instrText>
      </w:r>
      <w:r w:rsidR="008967CF">
        <w:instrText>uz</w:instrText>
      </w:r>
      <w:r w:rsidR="008967CF" w:rsidRPr="0025246C">
        <w:rPr>
          <w:lang w:val="ru-RU"/>
        </w:rPr>
        <w:instrText>.</w:instrText>
      </w:r>
      <w:r w:rsidR="008967CF">
        <w:instrText>cerkov</w:instrText>
      </w:r>
      <w:r w:rsidR="008967CF" w:rsidRPr="0025246C">
        <w:rPr>
          <w:lang w:val="ru-RU"/>
        </w:rPr>
        <w:instrText>.</w:instrText>
      </w:r>
      <w:r w:rsidR="008967CF">
        <w:instrText>ru</w:instrText>
      </w:r>
      <w:r w:rsidR="008967CF" w:rsidRPr="0025246C">
        <w:rPr>
          <w:lang w:val="ru-RU"/>
        </w:rPr>
        <w:instrText>/</w:instrText>
      </w:r>
      <w:r w:rsidR="008967CF">
        <w:instrText>files</w:instrText>
      </w:r>
      <w:r w:rsidR="008967CF" w:rsidRPr="0025246C">
        <w:rPr>
          <w:lang w:val="ru-RU"/>
        </w:rPr>
        <w:instrText>/2017/03/</w:instrText>
      </w:r>
      <w:r w:rsidR="008967CF">
        <w:instrText>IMG</w:instrText>
      </w:r>
      <w:r w:rsidR="008967CF" w:rsidRPr="0025246C">
        <w:rPr>
          <w:lang w:val="ru-RU"/>
        </w:rPr>
        <w:instrText>_3718.</w:instrText>
      </w:r>
      <w:r w:rsidR="008967CF">
        <w:instrText>jpg</w:instrText>
      </w:r>
      <w:r w:rsidR="008967CF" w:rsidRPr="0025246C">
        <w:rPr>
          <w:lang w:val="ru-RU"/>
        </w:rPr>
        <w:instrText xml:space="preserve">" \* </w:instrText>
      </w:r>
      <w:r w:rsidR="008967CF">
        <w:instrText>MERGEFORMATINET</w:instrText>
      </w:r>
      <w:r w:rsidR="008967CF" w:rsidRPr="0025246C">
        <w:rPr>
          <w:lang w:val="ru-RU"/>
        </w:rPr>
        <w:instrText xml:space="preserve"> </w:instrText>
      </w:r>
      <w:r w:rsidR="005B1EB1">
        <w:fldChar w:fldCharType="separate"/>
      </w:r>
      <w:r w:rsidR="005B1EB1">
        <w:pict>
          <v:shape id="_x0000_i1026" type="#_x0000_t75" alt="" style="width:23.7pt;height:23.7pt"/>
        </w:pict>
      </w:r>
      <w:r w:rsidR="005B1EB1">
        <w:fldChar w:fldCharType="end"/>
      </w:r>
    </w:p>
    <w:p w:rsidR="007C6A5A" w:rsidRPr="00E041A8" w:rsidRDefault="000B2C4E" w:rsidP="000B2C4E">
      <w:pPr>
        <w:shd w:val="clear" w:color="auto" w:fill="FFFFFF"/>
        <w:tabs>
          <w:tab w:val="left" w:pos="7596"/>
        </w:tabs>
        <w:spacing w:beforeAutospacing="1" w:after="0" w:afterAutospacing="1" w:line="240" w:lineRule="auto"/>
        <w:textAlignment w:val="baseline"/>
        <w:rPr>
          <w:rFonts w:ascii="Helvetica" w:eastAsia="Times New Roman" w:hAnsi="Helvetica" w:cs="Helvetica"/>
          <w:i/>
          <w:iCs/>
          <w:color w:val="444444"/>
          <w:lang w:val="ru-RU" w:eastAsia="ru-RU" w:bidi="ar-SA"/>
        </w:rPr>
      </w:pPr>
      <w:r>
        <w:rPr>
          <w:rFonts w:ascii="Helvetica" w:eastAsia="Times New Roman" w:hAnsi="Helvetica" w:cs="Helvetica"/>
          <w:i/>
          <w:iCs/>
          <w:color w:val="444444"/>
          <w:lang w:val="ru-RU" w:eastAsia="ru-RU" w:bidi="ar-SA"/>
        </w:rPr>
        <w:tab/>
      </w:r>
    </w:p>
    <w:p w:rsidR="003B007B" w:rsidRPr="003B007B" w:rsidRDefault="004521CF" w:rsidP="003B007B">
      <w:pPr>
        <w:shd w:val="clear" w:color="auto" w:fill="FFFFFF"/>
        <w:spacing w:beforeAutospacing="1" w:after="0" w:afterAutospacing="1" w:line="240" w:lineRule="auto"/>
        <w:textAlignment w:val="baseline"/>
        <w:rPr>
          <w:rFonts w:ascii="Helvetica" w:eastAsia="Times New Roman" w:hAnsi="Helvetica" w:cs="Helvetica"/>
          <w:color w:val="444444"/>
          <w:lang w:val="ru-RU" w:eastAsia="ru-RU" w:bidi="ar-SA"/>
        </w:rPr>
      </w:pPr>
      <w:r w:rsidRPr="004521CF">
        <w:rPr>
          <w:rFonts w:ascii="Helvetica" w:eastAsia="Times New Roman" w:hAnsi="Helvetica" w:cs="Helvetica"/>
          <w:i/>
          <w:iCs/>
          <w:color w:val="444444"/>
          <w:lang w:val="ru-RU" w:eastAsia="ru-RU" w:bidi="ar-SA"/>
        </w:rPr>
        <w:t xml:space="preserve">     </w:t>
      </w:r>
      <w:r w:rsidR="003B007B" w:rsidRPr="00603DAC">
        <w:rPr>
          <w:rFonts w:ascii="Helvetica" w:eastAsia="Times New Roman" w:hAnsi="Helvetica" w:cs="Helvetica"/>
          <w:b/>
          <w:i/>
          <w:iCs/>
          <w:color w:val="0000CC"/>
          <w:lang w:val="ru-RU" w:eastAsia="ru-RU" w:bidi="ar-SA"/>
        </w:rPr>
        <w:t>По   благословению   Высокопреосвященнейшего  Викентия,   митрополита   Ташкентского  и  Узбекистанского,  главы Среднеазиатского   митрополичьего   округа</w:t>
      </w:r>
      <w:r w:rsidR="003B007B" w:rsidRPr="00603DAC">
        <w:rPr>
          <w:rFonts w:ascii="Helvetica" w:eastAsia="Times New Roman" w:hAnsi="Helvetica" w:cs="Helvetica"/>
          <w:b/>
          <w:bCs/>
          <w:i/>
          <w:iCs/>
          <w:color w:val="444444"/>
          <w:lang w:val="ru-RU" w:eastAsia="ru-RU" w:bidi="ar-SA"/>
        </w:rPr>
        <w:t>,</w:t>
      </w:r>
      <w:r w:rsidR="003B007B" w:rsidRPr="003B007B">
        <w:rPr>
          <w:rFonts w:ascii="Helvetica" w:eastAsia="Times New Roman" w:hAnsi="Helvetica" w:cs="Helvetica"/>
          <w:b/>
          <w:bCs/>
          <w:i/>
          <w:iCs/>
          <w:color w:val="444444"/>
          <w:lang w:val="ru-RU" w:eastAsia="ru-RU" w:bidi="ar-SA"/>
        </w:rPr>
        <w:t xml:space="preserve">    </w:t>
      </w:r>
      <w:r w:rsidR="003B007B" w:rsidRPr="003B007B">
        <w:rPr>
          <w:rFonts w:ascii="Helvetica" w:eastAsia="Times New Roman" w:hAnsi="Helvetica" w:cs="Helvetica"/>
          <w:b/>
          <w:bCs/>
          <w:color w:val="0000FF"/>
          <w:lang w:val="ru-RU" w:eastAsia="ru-RU" w:bidi="ar-SA"/>
        </w:rPr>
        <w:t>12  марта  2017 года,  в  воскресенье,</w:t>
      </w:r>
      <w:r w:rsidR="003B007B" w:rsidRPr="003B007B">
        <w:rPr>
          <w:rFonts w:ascii="Helvetica" w:eastAsia="Times New Roman" w:hAnsi="Helvetica" w:cs="Helvetica"/>
          <w:color w:val="444444"/>
          <w:lang w:val="ru-RU" w:eastAsia="ru-RU" w:bidi="ar-SA"/>
        </w:rPr>
        <w:t xml:space="preserve">  </w:t>
      </w:r>
      <w:r w:rsidR="003B007B" w:rsidRPr="00DF086A">
        <w:rPr>
          <w:rFonts w:ascii="Helvetica" w:eastAsia="Times New Roman" w:hAnsi="Helvetica" w:cs="Helvetica"/>
          <w:lang w:val="ru-RU" w:eastAsia="ru-RU" w:bidi="ar-SA"/>
        </w:rPr>
        <w:t>при   храме священномученика   Ермогена,  Патриарха Московского,  прошел   Трезвеннический  семинар на  тему</w:t>
      </w:r>
      <w:r w:rsidR="003B007B" w:rsidRPr="00DF086A">
        <w:rPr>
          <w:rFonts w:ascii="Helvetica" w:eastAsia="Times New Roman" w:hAnsi="Helvetica" w:cs="Helvetica"/>
          <w:b/>
          <w:i/>
          <w:lang w:val="ru-RU" w:eastAsia="ru-RU" w:bidi="ar-SA"/>
        </w:rPr>
        <w:t>: «Борьба  с  грехом».</w:t>
      </w:r>
      <w:r w:rsidR="003B007B" w:rsidRPr="00DF086A">
        <w:rPr>
          <w:rFonts w:ascii="Helvetica" w:eastAsia="Times New Roman" w:hAnsi="Helvetica" w:cs="Helvetica"/>
          <w:lang w:val="ru-RU" w:eastAsia="ru-RU" w:bidi="ar-SA"/>
        </w:rPr>
        <w:t xml:space="preserve"> Всем  желающим была   предоставлена  возможность  поделиться  своим  духовным  опытом  в преодолении  греховных  страстей, а также послушать  выступления  священнослужителей.</w:t>
      </w:r>
    </w:p>
    <w:p w:rsidR="003B007B" w:rsidRPr="00DF086A" w:rsidRDefault="003B007B" w:rsidP="003B007B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lang w:val="ru-RU" w:eastAsia="ru-RU" w:bidi="ar-SA"/>
        </w:rPr>
      </w:pPr>
      <w:r w:rsidRPr="00DF086A">
        <w:rPr>
          <w:rFonts w:ascii="Helvetica" w:eastAsia="Times New Roman" w:hAnsi="Helvetica" w:cs="Helvetica"/>
          <w:lang w:val="ru-RU" w:eastAsia="ru-RU" w:bidi="ar-SA"/>
        </w:rPr>
        <w:t>     Семинар  прошел  в  оживленной  обстановке. Первыми  выступили  духовные наставники</w:t>
      </w:r>
      <w:r w:rsidRPr="00DF086A">
        <w:rPr>
          <w:rFonts w:ascii="Helvetica" w:eastAsia="Times New Roman" w:hAnsi="Helvetica" w:cs="Helvetica"/>
          <w:b/>
          <w:i/>
          <w:lang w:val="ru-RU" w:eastAsia="ru-RU" w:bidi="ar-SA"/>
        </w:rPr>
        <w:t>:  протоиерей</w:t>
      </w:r>
      <w:r w:rsidRPr="00DF086A">
        <w:rPr>
          <w:rFonts w:ascii="Helvetica" w:eastAsia="Times New Roman" w:hAnsi="Helvetica" w:cs="Helvetica"/>
          <w:lang w:val="ru-RU" w:eastAsia="ru-RU" w:bidi="ar-SA"/>
        </w:rPr>
        <w:t xml:space="preserve">  </w:t>
      </w:r>
      <w:r w:rsidRPr="00DF086A">
        <w:rPr>
          <w:rFonts w:ascii="Helvetica" w:eastAsia="Times New Roman" w:hAnsi="Helvetica" w:cs="Helvetica"/>
          <w:b/>
          <w:i/>
          <w:lang w:val="ru-RU" w:eastAsia="ru-RU" w:bidi="ar-SA"/>
        </w:rPr>
        <w:t>Сергий  Стаценко  и  иерей  Владимир  Поляк</w:t>
      </w:r>
      <w:r w:rsidRPr="00DF086A">
        <w:rPr>
          <w:rFonts w:ascii="Helvetica" w:eastAsia="Times New Roman" w:hAnsi="Helvetica" w:cs="Helvetica"/>
          <w:lang w:val="ru-RU" w:eastAsia="ru-RU" w:bidi="ar-SA"/>
        </w:rPr>
        <w:t xml:space="preserve"> — и  доходчиво, четко   и  понятно  рассказали  о  механизме   и  природе  человеческих   страстей.  Была дана  ясная   модель  поведения  родственников  зависимого  человека:  как несмотря ни на что сохранять   душевное  равновесие  и  христианскую  любовь к  страждущему больному. С пастырским состраданием  и сочувствием  отнеслись выступающие священнослужители  к  проблеме аддиктивных   расстройств,  выразив ту мысль, что необходимо  идти  </w:t>
      </w:r>
      <w:proofErr w:type="gramStart"/>
      <w:r w:rsidRPr="00DF086A">
        <w:rPr>
          <w:rFonts w:ascii="Helvetica" w:eastAsia="Times New Roman" w:hAnsi="Helvetica" w:cs="Helvetica"/>
          <w:lang w:val="ru-RU" w:eastAsia="ru-RU" w:bidi="ar-SA"/>
        </w:rPr>
        <w:t>ко</w:t>
      </w:r>
      <w:proofErr w:type="gramEnd"/>
      <w:r w:rsidRPr="00DF086A">
        <w:rPr>
          <w:rFonts w:ascii="Helvetica" w:eastAsia="Times New Roman" w:hAnsi="Helvetica" w:cs="Helvetica"/>
          <w:lang w:val="ru-RU" w:eastAsia="ru-RU" w:bidi="ar-SA"/>
        </w:rPr>
        <w:t xml:space="preserve">  Христу  как  Главному Спасителю и Врачевателю человеческих  душ.</w:t>
      </w:r>
    </w:p>
    <w:p w:rsidR="003B007B" w:rsidRPr="00DF086A" w:rsidRDefault="003B007B" w:rsidP="003B007B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lang w:val="ru-RU" w:eastAsia="ru-RU" w:bidi="ar-SA"/>
        </w:rPr>
      </w:pPr>
      <w:r w:rsidRPr="003B007B">
        <w:rPr>
          <w:rFonts w:ascii="Helvetica" w:eastAsia="Times New Roman" w:hAnsi="Helvetica" w:cs="Helvetica"/>
          <w:color w:val="444444"/>
          <w:lang w:val="ru-RU" w:eastAsia="ru-RU" w:bidi="ar-SA"/>
        </w:rPr>
        <w:t>    </w:t>
      </w:r>
      <w:r w:rsidR="004521CF" w:rsidRPr="004521CF">
        <w:rPr>
          <w:rFonts w:ascii="Helvetica" w:eastAsia="Times New Roman" w:hAnsi="Helvetica" w:cs="Helvetica"/>
          <w:color w:val="444444"/>
          <w:lang w:val="ru-RU" w:eastAsia="ru-RU" w:bidi="ar-SA"/>
        </w:rPr>
        <w:t xml:space="preserve"> </w:t>
      </w:r>
      <w:r w:rsidRPr="00DF086A">
        <w:rPr>
          <w:rFonts w:ascii="Helvetica" w:eastAsia="Times New Roman" w:hAnsi="Helvetica" w:cs="Helvetica"/>
          <w:lang w:val="ru-RU" w:eastAsia="ru-RU" w:bidi="ar-SA"/>
        </w:rPr>
        <w:t xml:space="preserve"> В  выступлении  координатора   Содружества  Братств  Трезвости   говорилось  о  том, что  основной  целью  борьбы  с  грехом,  опираясь  на  святоотеческое  учение   Церкви, является  стяжание  Духа   Святого, благодати  Божьей, умение  сохранять  в  себе душевное  спокойствие,  умиротворение  и состояние тихой  радости и, конечно же, занимать  активную позицию  в  своем  духовном  возрастании</w:t>
      </w:r>
      <w:r w:rsidRPr="00DF086A">
        <w:rPr>
          <w:rFonts w:ascii="Helvetica" w:eastAsia="Times New Roman" w:hAnsi="Helvetica" w:cs="Helvetica"/>
          <w:b/>
          <w:lang w:val="ru-RU" w:eastAsia="ru-RU" w:bidi="ar-SA"/>
        </w:rPr>
        <w:t>,  </w:t>
      </w:r>
      <w:r w:rsidRPr="00DF086A">
        <w:rPr>
          <w:rFonts w:ascii="Helvetica" w:eastAsia="Times New Roman" w:hAnsi="Helvetica" w:cs="Helvetica"/>
          <w:b/>
          <w:i/>
          <w:lang w:val="ru-RU" w:eastAsia="ru-RU" w:bidi="ar-SA"/>
        </w:rPr>
        <w:t>быть  Евангельской личностью — «просите…, ищите.., стучите…»,</w:t>
      </w:r>
      <w:r w:rsidRPr="00DF086A">
        <w:rPr>
          <w:rFonts w:ascii="Helvetica" w:eastAsia="Times New Roman" w:hAnsi="Helvetica" w:cs="Helvetica"/>
          <w:lang w:val="ru-RU" w:eastAsia="ru-RU" w:bidi="ar-SA"/>
        </w:rPr>
        <w:t xml:space="preserve"> не стыдиться  просить  духовной  милостыни, посещать  больницы,   участвовать в акциях  за  трезвый и здоровый  образ  жизни и благодарить Господа  Бога за  все, в том числе за испытания  и  трудности.</w:t>
      </w:r>
    </w:p>
    <w:p w:rsidR="003B007B" w:rsidRPr="00DF086A" w:rsidRDefault="003B007B" w:rsidP="003B007B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lang w:val="ru-RU" w:eastAsia="ru-RU" w:bidi="ar-SA"/>
        </w:rPr>
      </w:pPr>
      <w:r w:rsidRPr="00DF086A">
        <w:rPr>
          <w:rFonts w:ascii="Helvetica" w:eastAsia="Times New Roman" w:hAnsi="Helvetica" w:cs="Helvetica"/>
          <w:i/>
          <w:lang w:val="ru-RU" w:eastAsia="ru-RU" w:bidi="ar-SA"/>
        </w:rPr>
        <w:t>     Данный  семинар показывает необходимость  говорить  о трезвости,  о ее достижении путем избавления  от страстей  и  обретении  перспективы вечной жизни</w:t>
      </w:r>
      <w:r w:rsidRPr="00DF086A">
        <w:rPr>
          <w:rFonts w:ascii="Helvetica" w:eastAsia="Times New Roman" w:hAnsi="Helvetica" w:cs="Helvetica"/>
          <w:lang w:val="ru-RU" w:eastAsia="ru-RU" w:bidi="ar-SA"/>
        </w:rPr>
        <w:t>.</w:t>
      </w:r>
    </w:p>
    <w:p w:rsidR="003B007B" w:rsidRPr="002A253F" w:rsidRDefault="003B007B" w:rsidP="003B007B">
      <w:pPr>
        <w:shd w:val="clear" w:color="auto" w:fill="FFFFFF"/>
        <w:spacing w:beforeAutospacing="1" w:after="0" w:afterAutospacing="1" w:line="240" w:lineRule="auto"/>
        <w:jc w:val="center"/>
        <w:textAlignment w:val="baseline"/>
        <w:rPr>
          <w:rFonts w:ascii="Helvetica" w:eastAsia="Times New Roman" w:hAnsi="Helvetica" w:cs="Helvetica"/>
          <w:i/>
          <w:color w:val="0000CC"/>
          <w:lang w:val="ru-RU" w:eastAsia="ru-RU" w:bidi="ar-SA"/>
        </w:rPr>
      </w:pPr>
      <w:r w:rsidRPr="002A253F">
        <w:rPr>
          <w:rFonts w:ascii="Helvetica" w:eastAsia="Times New Roman" w:hAnsi="Helvetica" w:cs="Helvetica"/>
          <w:b/>
          <w:bCs/>
          <w:i/>
          <w:color w:val="0000CC"/>
          <w:lang w:val="ru-RU" w:eastAsia="ru-RU" w:bidi="ar-SA"/>
        </w:rPr>
        <w:t>Крепости  духа  всем  Вам,  дорогие  братья  и  сестры,  в  вашем  сподвижении  к Господу   Богу</w:t>
      </w:r>
      <w:proofErr w:type="gramStart"/>
      <w:r w:rsidRPr="002A253F">
        <w:rPr>
          <w:rFonts w:ascii="Helvetica" w:eastAsia="Times New Roman" w:hAnsi="Helvetica" w:cs="Helvetica"/>
          <w:b/>
          <w:bCs/>
          <w:i/>
          <w:color w:val="0000CC"/>
          <w:lang w:val="ru-RU" w:eastAsia="ru-RU" w:bidi="ar-SA"/>
        </w:rPr>
        <w:t>  Н</w:t>
      </w:r>
      <w:proofErr w:type="gramEnd"/>
      <w:r w:rsidRPr="002A253F">
        <w:rPr>
          <w:rFonts w:ascii="Helvetica" w:eastAsia="Times New Roman" w:hAnsi="Helvetica" w:cs="Helvetica"/>
          <w:b/>
          <w:bCs/>
          <w:i/>
          <w:color w:val="0000CC"/>
          <w:lang w:val="ru-RU" w:eastAsia="ru-RU" w:bidi="ar-SA"/>
        </w:rPr>
        <w:t>ашему  Иисусу  Христу!</w:t>
      </w:r>
    </w:p>
    <w:sectPr w:rsidR="003B007B" w:rsidRPr="002A253F" w:rsidSect="007C6A5A">
      <w:pgSz w:w="11906" w:h="16838"/>
      <w:pgMar w:top="0" w:right="282" w:bottom="142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3B007B"/>
    <w:rsid w:val="000B081F"/>
    <w:rsid w:val="000B2C4E"/>
    <w:rsid w:val="000F0D2C"/>
    <w:rsid w:val="00102104"/>
    <w:rsid w:val="00130183"/>
    <w:rsid w:val="0021631A"/>
    <w:rsid w:val="0025246C"/>
    <w:rsid w:val="00291169"/>
    <w:rsid w:val="00292CCB"/>
    <w:rsid w:val="002A0A8A"/>
    <w:rsid w:val="002A253F"/>
    <w:rsid w:val="003B007B"/>
    <w:rsid w:val="003E4E3F"/>
    <w:rsid w:val="004521CF"/>
    <w:rsid w:val="004547F0"/>
    <w:rsid w:val="00455E17"/>
    <w:rsid w:val="00492614"/>
    <w:rsid w:val="004A4DC1"/>
    <w:rsid w:val="004C37E9"/>
    <w:rsid w:val="00511681"/>
    <w:rsid w:val="00532BC4"/>
    <w:rsid w:val="005B1EB1"/>
    <w:rsid w:val="00603DAC"/>
    <w:rsid w:val="00667249"/>
    <w:rsid w:val="00667F01"/>
    <w:rsid w:val="007265B3"/>
    <w:rsid w:val="007C6A5A"/>
    <w:rsid w:val="007F2DB7"/>
    <w:rsid w:val="00885B0A"/>
    <w:rsid w:val="008967CF"/>
    <w:rsid w:val="009306DD"/>
    <w:rsid w:val="0097168B"/>
    <w:rsid w:val="009C58E7"/>
    <w:rsid w:val="00A85BCF"/>
    <w:rsid w:val="00C7566E"/>
    <w:rsid w:val="00DA015E"/>
    <w:rsid w:val="00DA60B6"/>
    <w:rsid w:val="00DC1B09"/>
    <w:rsid w:val="00DF086A"/>
    <w:rsid w:val="00E041A8"/>
    <w:rsid w:val="00E1317B"/>
    <w:rsid w:val="00E308F6"/>
    <w:rsid w:val="00E500EA"/>
    <w:rsid w:val="00E861EC"/>
    <w:rsid w:val="00E96497"/>
    <w:rsid w:val="00EB7D60"/>
    <w:rsid w:val="00EF1F18"/>
    <w:rsid w:val="00EF27A1"/>
    <w:rsid w:val="00FA4305"/>
    <w:rsid w:val="00FD1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B09"/>
  </w:style>
  <w:style w:type="paragraph" w:styleId="1">
    <w:name w:val="heading 1"/>
    <w:basedOn w:val="a"/>
    <w:next w:val="a"/>
    <w:link w:val="10"/>
    <w:uiPriority w:val="9"/>
    <w:qFormat/>
    <w:rsid w:val="00DC1B09"/>
    <w:pPr>
      <w:spacing w:before="60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C1B09"/>
    <w:pPr>
      <w:spacing w:before="32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1B09"/>
    <w:pPr>
      <w:spacing w:before="32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1B09"/>
    <w:pPr>
      <w:spacing w:before="28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1B09"/>
    <w:pPr>
      <w:spacing w:before="280" w:line="360" w:lineRule="auto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1B09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1B09"/>
    <w:pPr>
      <w:spacing w:before="28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1B09"/>
    <w:pPr>
      <w:spacing w:before="28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1B09"/>
    <w:pPr>
      <w:spacing w:before="28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1B09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DC1B0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C1B09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C1B09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C1B09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DC1B09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DC1B09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DC1B09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DC1B09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DC1B09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C1B09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DC1B09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DC1B09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C1B09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DC1B09"/>
    <w:rPr>
      <w:b/>
      <w:bCs/>
      <w:spacing w:val="0"/>
    </w:rPr>
  </w:style>
  <w:style w:type="character" w:styleId="a9">
    <w:name w:val="Emphasis"/>
    <w:uiPriority w:val="20"/>
    <w:qFormat/>
    <w:rsid w:val="00DC1B09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DC1B09"/>
  </w:style>
  <w:style w:type="paragraph" w:styleId="ab">
    <w:name w:val="List Paragraph"/>
    <w:basedOn w:val="a"/>
    <w:uiPriority w:val="34"/>
    <w:qFormat/>
    <w:rsid w:val="00DC1B0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C1B09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DC1B09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DC1B09"/>
    <w:pPr>
      <w:spacing w:before="320" w:after="480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DC1B09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DC1B09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DC1B09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DC1B09"/>
    <w:rPr>
      <w:smallCaps/>
    </w:rPr>
  </w:style>
  <w:style w:type="character" w:styleId="af1">
    <w:name w:val="Intense Reference"/>
    <w:uiPriority w:val="32"/>
    <w:qFormat/>
    <w:rsid w:val="00DC1B09"/>
    <w:rPr>
      <w:b/>
      <w:bCs/>
      <w:smallCaps/>
      <w:color w:val="auto"/>
    </w:rPr>
  </w:style>
  <w:style w:type="character" w:styleId="af2">
    <w:name w:val="Book Title"/>
    <w:uiPriority w:val="33"/>
    <w:qFormat/>
    <w:rsid w:val="00DC1B09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DC1B09"/>
    <w:pPr>
      <w:outlineLvl w:val="9"/>
    </w:pPr>
  </w:style>
  <w:style w:type="paragraph" w:styleId="af4">
    <w:name w:val="Normal (Web)"/>
    <w:basedOn w:val="a"/>
    <w:uiPriority w:val="99"/>
    <w:semiHidden/>
    <w:unhideWhenUsed/>
    <w:rsid w:val="003B007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5">
    <w:name w:val="Balloon Text"/>
    <w:basedOn w:val="a"/>
    <w:link w:val="af6"/>
    <w:uiPriority w:val="99"/>
    <w:semiHidden/>
    <w:unhideWhenUsed/>
    <w:rsid w:val="004926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4926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83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962443">
              <w:marLeft w:val="0"/>
              <w:marRight w:val="0"/>
              <w:marTop w:val="0"/>
              <w:marBottom w:val="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58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114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hram-botkino-uz.cerkov.ru/2017/03/13/v-xrame-svyashhennomuchenika-ermogena-proshel-trezvennicheskij-seminar-na-temu-borba-s-grexom/img_3762/" TargetMode="External"/><Relationship Id="rId11" Type="http://schemas.openxmlformats.org/officeDocument/2006/relationships/image" Target="http://hram-botkino-uz.cerkov.ru/files/2017/03/IMG_3712.jpg" TargetMode="External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image" Target="media/image1.jpeg"/><Relationship Id="rId9" Type="http://schemas.openxmlformats.org/officeDocument/2006/relationships/image" Target="media/image5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60</cp:revision>
  <dcterms:created xsi:type="dcterms:W3CDTF">2017-03-16T07:58:00Z</dcterms:created>
  <dcterms:modified xsi:type="dcterms:W3CDTF">2017-03-26T18:48:00Z</dcterms:modified>
</cp:coreProperties>
</file>